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F3C2" w14:textId="5A5FC81A" w:rsidR="00C94FEE" w:rsidRDefault="00733ADB" w:rsidP="00733ADB">
      <w:pPr>
        <w:jc w:val="center"/>
      </w:pPr>
      <w:r>
        <w:rPr>
          <w:noProof/>
        </w:rPr>
        <w:drawing>
          <wp:inline distT="0" distB="0" distL="0" distR="0" wp14:anchorId="10F3F28C" wp14:editId="5E3DE79A">
            <wp:extent cx="8382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6424" w14:textId="2F7F085F" w:rsidR="00733ADB" w:rsidRPr="000718CB" w:rsidRDefault="00733ADB" w:rsidP="00733ADB">
      <w:pPr>
        <w:jc w:val="center"/>
        <w:rPr>
          <w:b/>
          <w:bCs/>
        </w:rPr>
      </w:pPr>
      <w:r w:rsidRPr="000718CB">
        <w:rPr>
          <w:b/>
          <w:bCs/>
        </w:rPr>
        <w:t xml:space="preserve">WRESTLING MAT CLINIC </w:t>
      </w:r>
    </w:p>
    <w:p w14:paraId="6B6FA004" w14:textId="798BEF62" w:rsidR="00AF1D7D" w:rsidRDefault="000718CB" w:rsidP="000718CB">
      <w:r w:rsidRPr="000718CB">
        <w:rPr>
          <w:b/>
          <w:bCs/>
          <w:u w:val="single"/>
        </w:rPr>
        <w:t>Movement</w:t>
      </w:r>
      <w:r>
        <w:rPr>
          <w:b/>
          <w:bCs/>
          <w:u w:val="single"/>
        </w:rPr>
        <w:br/>
      </w:r>
      <w:r w:rsidR="00FA03E0">
        <w:t xml:space="preserve">1. </w:t>
      </w:r>
      <w:r w:rsidR="00E006A5">
        <w:t>Keep your feet moving</w:t>
      </w:r>
      <w:r w:rsidR="00E006A5">
        <w:br/>
      </w:r>
      <w:r w:rsidR="00FA03E0">
        <w:t xml:space="preserve">2. </w:t>
      </w:r>
      <w:r w:rsidR="00FA0C25">
        <w:t>Stay upright-don’t bend over unless you are looking into a situation</w:t>
      </w:r>
      <w:r w:rsidR="0067790F">
        <w:br/>
      </w:r>
      <w:r w:rsidR="00FA03E0">
        <w:t xml:space="preserve">3. </w:t>
      </w:r>
      <w:r w:rsidR="0067790F">
        <w:t>Be smooth</w:t>
      </w:r>
      <w:r w:rsidR="0067790F">
        <w:br/>
      </w:r>
      <w:r w:rsidR="00FA03E0">
        <w:t xml:space="preserve">4. </w:t>
      </w:r>
      <w:r w:rsidR="0067790F">
        <w:t>Don’t run</w:t>
      </w:r>
      <w:r w:rsidR="00C01828">
        <w:br/>
      </w:r>
      <w:r w:rsidR="00FA03E0">
        <w:t xml:space="preserve">5. </w:t>
      </w:r>
      <w:r w:rsidR="00C01828">
        <w:t>Be confident</w:t>
      </w:r>
      <w:r w:rsidR="00FA0C25">
        <w:br/>
      </w:r>
      <w:r w:rsidR="00412BF9">
        <w:t xml:space="preserve">6. </w:t>
      </w:r>
      <w:r w:rsidR="0052115B">
        <w:t xml:space="preserve">Anticipate where the action </w:t>
      </w:r>
      <w:r w:rsidR="00AF1D7D">
        <w:t>will go</w:t>
      </w:r>
      <w:r w:rsidR="00AF1D7D">
        <w:br/>
      </w:r>
      <w:r w:rsidR="00412BF9">
        <w:t xml:space="preserve">7. </w:t>
      </w:r>
      <w:r w:rsidR="00AF1D7D">
        <w:t>Neutral position-look in between the wrestlers</w:t>
      </w:r>
      <w:r w:rsidR="008A1E2D">
        <w:br/>
      </w:r>
      <w:r w:rsidR="00412BF9">
        <w:t xml:space="preserve">8. </w:t>
      </w:r>
      <w:r w:rsidR="00FA5436">
        <w:t>Mat wrestling be toward the head of the wrestlers</w:t>
      </w:r>
      <w:r w:rsidR="00D42A1E">
        <w:br/>
      </w:r>
      <w:r w:rsidR="00412BF9">
        <w:t xml:space="preserve">9. </w:t>
      </w:r>
      <w:r w:rsidR="00D42A1E">
        <w:t>Learn to backstep</w:t>
      </w:r>
      <w:r w:rsidR="00D05297">
        <w:t xml:space="preserve">, </w:t>
      </w:r>
      <w:proofErr w:type="gramStart"/>
      <w:r w:rsidR="008A1E2D">
        <w:t>this techniques</w:t>
      </w:r>
      <w:proofErr w:type="gramEnd"/>
      <w:r w:rsidR="00D42A1E">
        <w:t xml:space="preserve"> change ang</w:t>
      </w:r>
      <w:r w:rsidR="007D0393">
        <w:t>les</w:t>
      </w:r>
      <w:r w:rsidR="00D42A1E">
        <w:t xml:space="preserve"> without too </w:t>
      </w:r>
      <w:r w:rsidR="007D0393">
        <w:t>much effort</w:t>
      </w:r>
      <w:r w:rsidR="00B651F4">
        <w:br/>
      </w:r>
      <w:r w:rsidR="00412BF9">
        <w:t xml:space="preserve">10. </w:t>
      </w:r>
      <w:r w:rsidR="00B651F4">
        <w:t xml:space="preserve">Avoid stepping into </w:t>
      </w:r>
      <w:r w:rsidR="009F641B">
        <w:t>the</w:t>
      </w:r>
      <w:r w:rsidR="00B651F4">
        <w:t xml:space="preserve"> wrestlers try </w:t>
      </w:r>
      <w:r w:rsidR="009F641B">
        <w:t>to</w:t>
      </w:r>
      <w:r w:rsidR="00B651F4">
        <w:t xml:space="preserve"> work right and </w:t>
      </w:r>
      <w:proofErr w:type="gramStart"/>
      <w:r w:rsidR="00B651F4">
        <w:t>left</w:t>
      </w:r>
      <w:proofErr w:type="gramEnd"/>
    </w:p>
    <w:p w14:paraId="72AF7832" w14:textId="2856B155" w:rsidR="00947E7A" w:rsidRDefault="00493C9D" w:rsidP="000718CB">
      <w:r w:rsidRPr="00493C9D">
        <w:rPr>
          <w:b/>
          <w:bCs/>
          <w:u w:val="single"/>
        </w:rPr>
        <w:t>Scoring Points</w:t>
      </w:r>
      <w:r w:rsidR="00507F0C">
        <w:rPr>
          <w:b/>
          <w:bCs/>
          <w:u w:val="single"/>
        </w:rPr>
        <w:t xml:space="preserve"> and Actions </w:t>
      </w:r>
      <w:r w:rsidR="001A2405">
        <w:rPr>
          <w:b/>
          <w:bCs/>
          <w:u w:val="single"/>
        </w:rPr>
        <w:t xml:space="preserve">(see the </w:t>
      </w:r>
      <w:r w:rsidR="00507F0C">
        <w:rPr>
          <w:b/>
          <w:bCs/>
          <w:u w:val="single"/>
        </w:rPr>
        <w:t xml:space="preserve">NFHS Sequencing) </w:t>
      </w:r>
      <w:r>
        <w:rPr>
          <w:b/>
          <w:bCs/>
          <w:u w:val="single"/>
        </w:rPr>
        <w:br/>
      </w:r>
      <w:r w:rsidR="00412BF9">
        <w:t xml:space="preserve">1. </w:t>
      </w:r>
      <w:r w:rsidR="0086223C">
        <w:t>Score the points first</w:t>
      </w:r>
      <w:r w:rsidR="0086223C">
        <w:br/>
      </w:r>
      <w:r w:rsidR="00412BF9">
        <w:t xml:space="preserve">2. </w:t>
      </w:r>
      <w:r w:rsidR="0086223C">
        <w:t>Announce the points-</w:t>
      </w:r>
      <w:r w:rsidR="00937E57">
        <w:t xml:space="preserve">ex. </w:t>
      </w:r>
      <w:r w:rsidR="00C46D00">
        <w:t>2 red-takedown</w:t>
      </w:r>
      <w:r w:rsidR="00C565EE">
        <w:t>-tu</w:t>
      </w:r>
      <w:r w:rsidR="00E32626">
        <w:t>rn</w:t>
      </w:r>
      <w:r w:rsidR="00C565EE">
        <w:t xml:space="preserve"> your fingers </w:t>
      </w:r>
      <w:r w:rsidR="00C46D00">
        <w:br/>
      </w:r>
      <w:r w:rsidR="00412BF9">
        <w:t xml:space="preserve">3. </w:t>
      </w:r>
      <w:r w:rsidR="00C46D00">
        <w:t xml:space="preserve">Keep moving so you can observe the head table to </w:t>
      </w:r>
      <w:r w:rsidR="00947E7A">
        <w:t>make</w:t>
      </w:r>
      <w:r w:rsidR="00C46D00">
        <w:t xml:space="preserve"> sure they </w:t>
      </w:r>
      <w:r w:rsidR="00947E7A">
        <w:t>scored the points</w:t>
      </w:r>
      <w:r w:rsidR="00947E7A">
        <w:br/>
      </w:r>
      <w:r w:rsidR="00412BF9">
        <w:t xml:space="preserve">4. </w:t>
      </w:r>
      <w:r w:rsidR="00947E7A">
        <w:t>Keep the score in your head</w:t>
      </w:r>
      <w:r w:rsidR="00D3646B">
        <w:br/>
      </w:r>
      <w:r w:rsidR="00412BF9">
        <w:t xml:space="preserve">5. </w:t>
      </w:r>
      <w:r w:rsidR="00D3646B">
        <w:t xml:space="preserve">Go over </w:t>
      </w:r>
      <w:r w:rsidR="00D3646B">
        <w:rPr>
          <w:b/>
          <w:bCs/>
          <w:u w:val="single"/>
        </w:rPr>
        <w:t>NFHS Sequencing #8, #9, #10, #11, #12, #13, #14, #15</w:t>
      </w:r>
    </w:p>
    <w:p w14:paraId="47C0A56B" w14:textId="0222C89C" w:rsidR="00840A2A" w:rsidRDefault="00677887" w:rsidP="000718CB">
      <w:r w:rsidRPr="00B06945">
        <w:rPr>
          <w:b/>
          <w:bCs/>
          <w:u w:val="single"/>
        </w:rPr>
        <w:t>Positioning</w:t>
      </w:r>
      <w:r w:rsidR="00D11FD6">
        <w:rPr>
          <w:b/>
          <w:bCs/>
          <w:u w:val="single"/>
        </w:rPr>
        <w:br/>
        <w:t>Neutral</w:t>
      </w:r>
      <w:r w:rsidR="00B06945">
        <w:rPr>
          <w:b/>
          <w:bCs/>
          <w:u w:val="single"/>
        </w:rPr>
        <w:br/>
      </w:r>
      <w:r w:rsidR="00F05755">
        <w:t xml:space="preserve">1. </w:t>
      </w:r>
      <w:r w:rsidR="00D70967">
        <w:t>Stay in between the wrestlers-looking through them</w:t>
      </w:r>
      <w:r w:rsidR="00D70967">
        <w:br/>
      </w:r>
      <w:r w:rsidR="00F05755">
        <w:t xml:space="preserve">2. </w:t>
      </w:r>
      <w:r w:rsidR="00D70967">
        <w:t>Work to the outside as much as possible</w:t>
      </w:r>
      <w:r w:rsidR="00360A38">
        <w:t>-not into the wrestlers</w:t>
      </w:r>
      <w:r w:rsidR="00D70967">
        <w:br/>
      </w:r>
      <w:r w:rsidR="00304B1B">
        <w:t xml:space="preserve">3. </w:t>
      </w:r>
      <w:r w:rsidR="00D11FD6">
        <w:t xml:space="preserve">Work the edge of the mat until you </w:t>
      </w:r>
      <w:proofErr w:type="gramStart"/>
      <w:r w:rsidR="00D11FD6">
        <w:t>have to</w:t>
      </w:r>
      <w:proofErr w:type="gramEnd"/>
      <w:r w:rsidR="00D11FD6">
        <w:t xml:space="preserve"> move in</w:t>
      </w:r>
      <w:r w:rsidR="00E74108">
        <w:br/>
      </w:r>
      <w:r w:rsidR="00304B1B">
        <w:t xml:space="preserve">4. </w:t>
      </w:r>
      <w:r w:rsidR="00E74108">
        <w:t xml:space="preserve">Keep the </w:t>
      </w:r>
      <w:r w:rsidR="00E018AD">
        <w:t xml:space="preserve">table as accessible/view as </w:t>
      </w:r>
      <w:proofErr w:type="gramStart"/>
      <w:r w:rsidR="00E018AD">
        <w:t>possible</w:t>
      </w:r>
      <w:r w:rsidR="000C698F">
        <w:t>,</w:t>
      </w:r>
      <w:r w:rsidR="00E018AD">
        <w:t xml:space="preserve"> in case</w:t>
      </w:r>
      <w:proofErr w:type="gramEnd"/>
      <w:r w:rsidR="00E018AD">
        <w:t xml:space="preserve"> you need to take a look at score and time </w:t>
      </w:r>
      <w:r w:rsidR="000C698F">
        <w:br/>
      </w:r>
      <w:r w:rsidR="00304B1B">
        <w:t xml:space="preserve">5. </w:t>
      </w:r>
      <w:r w:rsidR="005A04BA">
        <w:t>Out of bounds calls-straddle the out of bounds line</w:t>
      </w:r>
      <w:r w:rsidR="009F12A3">
        <w:br/>
      </w:r>
      <w:r w:rsidR="00304B1B">
        <w:t xml:space="preserve">6. </w:t>
      </w:r>
      <w:r w:rsidR="006523F7">
        <w:t>Use the proper sequence when blowing them out of bounds</w:t>
      </w:r>
      <w:r w:rsidR="009F12A3">
        <w:t xml:space="preserve"> verbalize position on the return</w:t>
      </w:r>
      <w:r w:rsidR="00FA22D0">
        <w:br/>
      </w:r>
      <w:r w:rsidR="00304B1B">
        <w:t xml:space="preserve">7. </w:t>
      </w:r>
      <w:r w:rsidR="00FA22D0">
        <w:t xml:space="preserve">Out of bounds don’t be in tight-give yourself room for a </w:t>
      </w:r>
      <w:r w:rsidR="009E1A27">
        <w:t>wide view-</w:t>
      </w:r>
      <w:proofErr w:type="gramStart"/>
      <w:r w:rsidR="00E302AD">
        <w:t xml:space="preserve">don’t </w:t>
      </w:r>
      <w:r w:rsidR="009E1A27">
        <w:t xml:space="preserve"> tunnel</w:t>
      </w:r>
      <w:proofErr w:type="gramEnd"/>
      <w:r w:rsidR="009E1A27">
        <w:t xml:space="preserve"> vision yourself</w:t>
      </w:r>
      <w:r w:rsidR="00840A2A">
        <w:br/>
      </w:r>
      <w:r w:rsidR="00304B1B">
        <w:t xml:space="preserve">8. </w:t>
      </w:r>
      <w:r w:rsidR="00840A2A">
        <w:t>Also don’t get kicked or run over</w:t>
      </w:r>
      <w:r w:rsidR="0094438C">
        <w:br/>
        <w:t xml:space="preserve">9. Don’t turn you back on the </w:t>
      </w:r>
      <w:proofErr w:type="gramStart"/>
      <w:r w:rsidR="0094438C">
        <w:t>wrestlers</w:t>
      </w:r>
      <w:proofErr w:type="gramEnd"/>
    </w:p>
    <w:p w14:paraId="2C3D81D6" w14:textId="2E1A8802" w:rsidR="007F5994" w:rsidRDefault="002B1B45" w:rsidP="000718CB">
      <w:pPr>
        <w:rPr>
          <w:b/>
          <w:bCs/>
          <w:u w:val="single"/>
        </w:rPr>
      </w:pPr>
      <w:r w:rsidRPr="002B1B45">
        <w:rPr>
          <w:b/>
          <w:bCs/>
          <w:u w:val="single"/>
        </w:rPr>
        <w:t>Referees Position</w:t>
      </w:r>
      <w:r>
        <w:rPr>
          <w:b/>
          <w:bCs/>
          <w:u w:val="single"/>
        </w:rPr>
        <w:br/>
      </w:r>
      <w:r w:rsidR="00947DD0">
        <w:t xml:space="preserve">1. </w:t>
      </w:r>
      <w:r w:rsidR="00AB69A9">
        <w:t>How to set them into proper position</w:t>
      </w:r>
      <w:r w:rsidR="00AB69A9">
        <w:br/>
      </w:r>
      <w:r w:rsidR="00947DD0">
        <w:t xml:space="preserve">2. </w:t>
      </w:r>
      <w:r>
        <w:t>To start</w:t>
      </w:r>
      <w:r w:rsidR="00B3306F">
        <w:t>,</w:t>
      </w:r>
      <w:r>
        <w:t xml:space="preserve"> be in </w:t>
      </w:r>
      <w:r w:rsidR="00F723C7">
        <w:t xml:space="preserve">front </w:t>
      </w:r>
      <w:r>
        <w:t xml:space="preserve">position so both wrestlers can see you </w:t>
      </w:r>
      <w:r>
        <w:br/>
      </w:r>
      <w:r w:rsidR="00947DD0">
        <w:t xml:space="preserve">3. </w:t>
      </w:r>
      <w:r>
        <w:t xml:space="preserve">Develop your style </w:t>
      </w:r>
      <w:r w:rsidR="00C823D3">
        <w:t>for hand signal to start the match</w:t>
      </w:r>
      <w:r w:rsidR="005E19AC">
        <w:br/>
      </w:r>
      <w:r w:rsidR="00947DD0">
        <w:t xml:space="preserve">4. </w:t>
      </w:r>
      <w:r w:rsidR="005E19AC">
        <w:t>Blow whistle then move-sometimes it is a guess on the direction they will go</w:t>
      </w:r>
      <w:r w:rsidR="005E19AC">
        <w:br/>
      </w:r>
      <w:r w:rsidR="00144CB2">
        <w:br/>
      </w:r>
    </w:p>
    <w:p w14:paraId="376011A4" w14:textId="489E2424" w:rsidR="00BB11B4" w:rsidRDefault="00144CB2" w:rsidP="000718CB">
      <w:r w:rsidRPr="00144CB2">
        <w:rPr>
          <w:b/>
          <w:bCs/>
          <w:u w:val="single"/>
        </w:rPr>
        <w:lastRenderedPageBreak/>
        <w:t>Pinning Position</w:t>
      </w:r>
      <w:r>
        <w:br/>
      </w:r>
      <w:r w:rsidR="00947DD0">
        <w:t xml:space="preserve">1. </w:t>
      </w:r>
      <w:proofErr w:type="gramStart"/>
      <w:r w:rsidR="00E6630A">
        <w:t>Typically</w:t>
      </w:r>
      <w:proofErr w:type="gramEnd"/>
      <w:r w:rsidR="00E6630A">
        <w:t xml:space="preserve"> </w:t>
      </w:r>
      <w:r w:rsidR="00CC5BAB">
        <w:t xml:space="preserve">you should be </w:t>
      </w:r>
      <w:r w:rsidR="00E6630A">
        <w:t>toward the head looking in</w:t>
      </w:r>
      <w:r w:rsidR="00E6630A">
        <w:br/>
      </w:r>
      <w:r w:rsidR="00947DD0">
        <w:t xml:space="preserve">2. </w:t>
      </w:r>
      <w:r w:rsidR="00E6630A">
        <w:t xml:space="preserve">Arm Bars, </w:t>
      </w:r>
      <w:proofErr w:type="gramStart"/>
      <w:r w:rsidR="00E6630A">
        <w:t>Inside</w:t>
      </w:r>
      <w:proofErr w:type="gramEnd"/>
      <w:r w:rsidR="00E6630A">
        <w:t xml:space="preserve"> cradle, outside </w:t>
      </w:r>
      <w:r w:rsidR="001174F2">
        <w:t>cradles</w:t>
      </w:r>
      <w:r w:rsidR="00E6630A">
        <w:t xml:space="preserve"> position is sometime different</w:t>
      </w:r>
      <w:r w:rsidR="00F917E6">
        <w:br/>
      </w:r>
      <w:r w:rsidR="00947DD0">
        <w:t xml:space="preserve">3. </w:t>
      </w:r>
      <w:r w:rsidR="00F917E6">
        <w:t xml:space="preserve">Pinning </w:t>
      </w:r>
      <w:r w:rsidR="001174F2">
        <w:t>position</w:t>
      </w:r>
      <w:r w:rsidR="00F917E6">
        <w:t xml:space="preserve"> when defensive man is out of bounds but can be pinned</w:t>
      </w:r>
      <w:r w:rsidR="001174F2">
        <w:t xml:space="preserve">-look for offensive man knees are </w:t>
      </w:r>
      <w:proofErr w:type="gramStart"/>
      <w:r w:rsidR="001174F2">
        <w:t>inbounds</w:t>
      </w:r>
      <w:proofErr w:type="gramEnd"/>
      <w:r w:rsidR="003B12FF">
        <w:br/>
      </w:r>
      <w:r w:rsidR="00947DD0">
        <w:t xml:space="preserve">4. </w:t>
      </w:r>
      <w:r w:rsidR="003B12FF">
        <w:t xml:space="preserve">Don’t be too close-don’t get </w:t>
      </w:r>
      <w:proofErr w:type="gramStart"/>
      <w:r w:rsidR="003B12FF">
        <w:t>kicked</w:t>
      </w:r>
      <w:proofErr w:type="gramEnd"/>
      <w:r w:rsidR="003B12FF">
        <w:t xml:space="preserve"> </w:t>
      </w:r>
    </w:p>
    <w:p w14:paraId="110777B1" w14:textId="0AC5A9BE" w:rsidR="00CE0D0C" w:rsidRDefault="00BB11B4" w:rsidP="000718CB">
      <w:r w:rsidRPr="00BB11B4">
        <w:rPr>
          <w:b/>
          <w:bCs/>
          <w:u w:val="single"/>
        </w:rPr>
        <w:t>Tough/unique Positions</w:t>
      </w:r>
      <w:r>
        <w:rPr>
          <w:b/>
          <w:bCs/>
          <w:u w:val="single"/>
        </w:rPr>
        <w:br/>
      </w:r>
      <w:r w:rsidR="00947DD0">
        <w:t xml:space="preserve">1. </w:t>
      </w:r>
      <w:r w:rsidRPr="00BB11B4">
        <w:t>Def</w:t>
      </w:r>
      <w:r>
        <w:t>e</w:t>
      </w:r>
      <w:r w:rsidRPr="00BB11B4">
        <w:t>nsive pins</w:t>
      </w:r>
      <w:r>
        <w:t xml:space="preserve">, </w:t>
      </w:r>
      <w:r w:rsidR="00772F03">
        <w:t xml:space="preserve">from a guillotine, from a double cradle, from a </w:t>
      </w:r>
      <w:proofErr w:type="spellStart"/>
      <w:r w:rsidR="00772F03">
        <w:t>bridgeback</w:t>
      </w:r>
      <w:proofErr w:type="spellEnd"/>
      <w:r w:rsidR="00772F03">
        <w:br/>
      </w:r>
      <w:r w:rsidR="00947DD0">
        <w:t xml:space="preserve">2. </w:t>
      </w:r>
      <w:r w:rsidR="00772F03">
        <w:t xml:space="preserve">Double </w:t>
      </w:r>
      <w:proofErr w:type="spellStart"/>
      <w:r w:rsidR="00772F03">
        <w:t>winglock</w:t>
      </w:r>
      <w:proofErr w:type="spellEnd"/>
      <w:r w:rsidR="002B132D">
        <w:br/>
      </w:r>
      <w:r w:rsidR="003B353E">
        <w:t xml:space="preserve">3. </w:t>
      </w:r>
      <w:r w:rsidR="002B132D">
        <w:t>Granby</w:t>
      </w:r>
      <w:r w:rsidR="002B132D">
        <w:br/>
      </w:r>
      <w:r w:rsidR="003B353E">
        <w:t xml:space="preserve">4. </w:t>
      </w:r>
      <w:r w:rsidR="002B132D">
        <w:t>Crotch lock counter-what to look for</w:t>
      </w:r>
      <w:r w:rsidR="0091225A">
        <w:t xml:space="preserve"> control</w:t>
      </w:r>
      <w:r w:rsidR="00CE0D0C">
        <w:br/>
      </w:r>
      <w:r w:rsidR="003B353E">
        <w:t xml:space="preserve">5. </w:t>
      </w:r>
      <w:r w:rsidR="00897621">
        <w:t xml:space="preserve">Headlock legal and illegal </w:t>
      </w:r>
      <w:r w:rsidR="00897621">
        <w:br/>
      </w:r>
      <w:r w:rsidR="003B353E">
        <w:t xml:space="preserve">6. </w:t>
      </w:r>
      <w:r w:rsidR="00897621">
        <w:t>Hammerlocks</w:t>
      </w:r>
      <w:r w:rsidR="00C7259A">
        <w:t xml:space="preserve"> legal and illegal</w:t>
      </w:r>
      <w:r w:rsidR="00C7259A">
        <w:br/>
      </w:r>
      <w:r w:rsidR="003B353E">
        <w:t xml:space="preserve">7. </w:t>
      </w:r>
      <w:r w:rsidR="00B65B4D">
        <w:t>Chicken wing-legal and illegal</w:t>
      </w:r>
      <w:r w:rsidR="00832669">
        <w:br/>
      </w:r>
      <w:r w:rsidR="003B353E">
        <w:t xml:space="preserve">8. </w:t>
      </w:r>
      <w:r w:rsidR="00D85139">
        <w:t>Scissor on the head</w:t>
      </w:r>
      <w:r w:rsidR="00832669">
        <w:t xml:space="preserve"> illegal-</w:t>
      </w:r>
      <w:r w:rsidR="000121EA">
        <w:t xml:space="preserve">except </w:t>
      </w:r>
      <w:r w:rsidR="00832669">
        <w:t>draping scissors</w:t>
      </w:r>
      <w:r w:rsidR="005077AA">
        <w:br/>
      </w:r>
      <w:r w:rsidR="003B353E">
        <w:t xml:space="preserve">9. </w:t>
      </w:r>
      <w:r w:rsidR="005077AA">
        <w:t>Arm trap when they stand</w:t>
      </w:r>
      <w:r w:rsidR="00AF6929">
        <w:br/>
      </w:r>
      <w:r w:rsidR="003B353E">
        <w:t xml:space="preserve">10. </w:t>
      </w:r>
      <w:r w:rsidR="00AF6929">
        <w:t>Toes in on takedown</w:t>
      </w:r>
      <w:r w:rsidR="00432F4A">
        <w:br/>
      </w:r>
      <w:r w:rsidR="003B353E">
        <w:t xml:space="preserve">11. </w:t>
      </w:r>
      <w:r w:rsidR="00432F4A">
        <w:t>Neck wrench</w:t>
      </w:r>
      <w:r w:rsidR="00AD786F">
        <w:br/>
      </w:r>
      <w:r w:rsidR="003B353E">
        <w:t xml:space="preserve">12. </w:t>
      </w:r>
      <w:r w:rsidR="00AD786F">
        <w:t>Inside leg trap and control</w:t>
      </w:r>
      <w:r w:rsidR="00763081">
        <w:br/>
      </w:r>
      <w:r w:rsidR="003B353E">
        <w:t xml:space="preserve">13. </w:t>
      </w:r>
      <w:r w:rsidR="00763081">
        <w:t>Blair ride</w:t>
      </w:r>
      <w:r w:rsidR="002B4F89">
        <w:br/>
      </w:r>
      <w:r w:rsidR="003B353E">
        <w:t xml:space="preserve">14. </w:t>
      </w:r>
      <w:r w:rsidR="002B4F89">
        <w:t>Scramble</w:t>
      </w:r>
      <w:r w:rsidR="001A370F">
        <w:t xml:space="preserve">-how to hold your call, use </w:t>
      </w:r>
      <w:r w:rsidR="00017904">
        <w:t>no control signal</w:t>
      </w:r>
      <w:r w:rsidR="00017904">
        <w:br/>
      </w:r>
      <w:r w:rsidR="003B353E">
        <w:t xml:space="preserve">15. </w:t>
      </w:r>
      <w:r w:rsidR="00017904">
        <w:t>Scramble</w:t>
      </w:r>
      <w:r w:rsidR="009B0CA3">
        <w:t xml:space="preserve"> from control situation-point who is in control</w:t>
      </w:r>
      <w:r w:rsidR="00FC370F">
        <w:t>1</w:t>
      </w:r>
      <w:r w:rsidR="00FC370F">
        <w:br/>
        <w:t xml:space="preserve">16. When to call stalemates </w:t>
      </w:r>
      <w:r w:rsidR="00FC2AEC">
        <w:br/>
      </w:r>
      <w:r w:rsidR="00897621">
        <w:br/>
      </w:r>
    </w:p>
    <w:p w14:paraId="73DD1BE1" w14:textId="77777777" w:rsidR="00CE0D0C" w:rsidRDefault="00CE0D0C">
      <w:r>
        <w:br w:type="page"/>
      </w:r>
    </w:p>
    <w:p w14:paraId="3464EB07" w14:textId="6687693C" w:rsidR="004158F0" w:rsidRPr="00772F03" w:rsidRDefault="008F54CA" w:rsidP="000718CB">
      <w:r>
        <w:lastRenderedPageBreak/>
        <w:br/>
      </w:r>
      <w:r w:rsidR="00E6630A" w:rsidRPr="00BB11B4">
        <w:rPr>
          <w:b/>
          <w:bCs/>
          <w:u w:val="single"/>
        </w:rPr>
        <w:br/>
      </w:r>
      <w:r w:rsidR="00496899" w:rsidRPr="00BB11B4">
        <w:rPr>
          <w:b/>
          <w:bCs/>
          <w:u w:val="single"/>
        </w:rPr>
        <w:br/>
      </w:r>
      <w:r w:rsidR="00F723C7" w:rsidRPr="00BB11B4">
        <w:rPr>
          <w:b/>
          <w:bCs/>
          <w:u w:val="single"/>
        </w:rPr>
        <w:br/>
      </w:r>
      <w:r w:rsidR="00C823D3" w:rsidRPr="00BB11B4">
        <w:rPr>
          <w:b/>
          <w:bCs/>
          <w:u w:val="single"/>
        </w:rPr>
        <w:br/>
      </w:r>
      <w:r w:rsidR="009E1A27" w:rsidRPr="00BB11B4">
        <w:rPr>
          <w:b/>
          <w:bCs/>
          <w:u w:val="single"/>
        </w:rPr>
        <w:br/>
      </w:r>
    </w:p>
    <w:p w14:paraId="7BABB279" w14:textId="2D411239" w:rsidR="00D70967" w:rsidRPr="00B06945" w:rsidRDefault="00D11FD6" w:rsidP="000718CB">
      <w:r>
        <w:br/>
      </w:r>
    </w:p>
    <w:p w14:paraId="703C2AC8" w14:textId="68A52908" w:rsidR="00733ADB" w:rsidRDefault="00733ADB" w:rsidP="00733ADB">
      <w:pPr>
        <w:spacing w:line="240" w:lineRule="auto"/>
      </w:pPr>
    </w:p>
    <w:sectPr w:rsidR="0073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DB"/>
    <w:rsid w:val="000121EA"/>
    <w:rsid w:val="00017904"/>
    <w:rsid w:val="000718CB"/>
    <w:rsid w:val="000C698F"/>
    <w:rsid w:val="001174F2"/>
    <w:rsid w:val="00144CB2"/>
    <w:rsid w:val="00193AA5"/>
    <w:rsid w:val="001A2405"/>
    <w:rsid w:val="001A370F"/>
    <w:rsid w:val="002B132D"/>
    <w:rsid w:val="002B1B45"/>
    <w:rsid w:val="002B4F89"/>
    <w:rsid w:val="00304B1B"/>
    <w:rsid w:val="00360A38"/>
    <w:rsid w:val="003B12FF"/>
    <w:rsid w:val="003B353E"/>
    <w:rsid w:val="00412BF9"/>
    <w:rsid w:val="004158F0"/>
    <w:rsid w:val="00432F4A"/>
    <w:rsid w:val="00462CD7"/>
    <w:rsid w:val="00493C9D"/>
    <w:rsid w:val="00496590"/>
    <w:rsid w:val="00496899"/>
    <w:rsid w:val="004A37AA"/>
    <w:rsid w:val="004F5DAA"/>
    <w:rsid w:val="005077AA"/>
    <w:rsid w:val="00507F0C"/>
    <w:rsid w:val="0052115B"/>
    <w:rsid w:val="005A04BA"/>
    <w:rsid w:val="005E19AC"/>
    <w:rsid w:val="00600932"/>
    <w:rsid w:val="006523F7"/>
    <w:rsid w:val="00677887"/>
    <w:rsid w:val="0067790F"/>
    <w:rsid w:val="00702934"/>
    <w:rsid w:val="00733ADB"/>
    <w:rsid w:val="00763081"/>
    <w:rsid w:val="00772F03"/>
    <w:rsid w:val="007D0393"/>
    <w:rsid w:val="007F5994"/>
    <w:rsid w:val="00832669"/>
    <w:rsid w:val="00840A2A"/>
    <w:rsid w:val="0086223C"/>
    <w:rsid w:val="00897621"/>
    <w:rsid w:val="008A1E2D"/>
    <w:rsid w:val="008F54CA"/>
    <w:rsid w:val="0091225A"/>
    <w:rsid w:val="00937E57"/>
    <w:rsid w:val="0094438C"/>
    <w:rsid w:val="00947DD0"/>
    <w:rsid w:val="00947E7A"/>
    <w:rsid w:val="009B0CA3"/>
    <w:rsid w:val="009E1A27"/>
    <w:rsid w:val="009F12A3"/>
    <w:rsid w:val="009F641B"/>
    <w:rsid w:val="00AB69A9"/>
    <w:rsid w:val="00AD786F"/>
    <w:rsid w:val="00AF1D7D"/>
    <w:rsid w:val="00AF6929"/>
    <w:rsid w:val="00B06945"/>
    <w:rsid w:val="00B3306F"/>
    <w:rsid w:val="00B651F4"/>
    <w:rsid w:val="00B65B4D"/>
    <w:rsid w:val="00BB11B4"/>
    <w:rsid w:val="00C01828"/>
    <w:rsid w:val="00C46D00"/>
    <w:rsid w:val="00C565EE"/>
    <w:rsid w:val="00C7259A"/>
    <w:rsid w:val="00C823D3"/>
    <w:rsid w:val="00C94FEE"/>
    <w:rsid w:val="00CC5BAB"/>
    <w:rsid w:val="00CE0D0C"/>
    <w:rsid w:val="00D05297"/>
    <w:rsid w:val="00D11FD6"/>
    <w:rsid w:val="00D3646B"/>
    <w:rsid w:val="00D42A1E"/>
    <w:rsid w:val="00D454A0"/>
    <w:rsid w:val="00D5656C"/>
    <w:rsid w:val="00D70967"/>
    <w:rsid w:val="00D85139"/>
    <w:rsid w:val="00E006A5"/>
    <w:rsid w:val="00E018AD"/>
    <w:rsid w:val="00E302AD"/>
    <w:rsid w:val="00E32626"/>
    <w:rsid w:val="00E6630A"/>
    <w:rsid w:val="00E74108"/>
    <w:rsid w:val="00E76BA7"/>
    <w:rsid w:val="00F05755"/>
    <w:rsid w:val="00F30831"/>
    <w:rsid w:val="00F723C7"/>
    <w:rsid w:val="00F917E6"/>
    <w:rsid w:val="00FA03E0"/>
    <w:rsid w:val="00FA0C25"/>
    <w:rsid w:val="00FA22D0"/>
    <w:rsid w:val="00FA5436"/>
    <w:rsid w:val="00FC2AEC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6FBC"/>
  <w15:chartTrackingRefBased/>
  <w15:docId w15:val="{B2D2FE9E-99BE-4854-989A-B596E074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Morgan</dc:creator>
  <cp:keywords/>
  <dc:description/>
  <cp:lastModifiedBy>Duane Morgan</cp:lastModifiedBy>
  <cp:revision>2</cp:revision>
  <dcterms:created xsi:type="dcterms:W3CDTF">2023-09-27T17:48:00Z</dcterms:created>
  <dcterms:modified xsi:type="dcterms:W3CDTF">2023-09-27T17:48:00Z</dcterms:modified>
</cp:coreProperties>
</file>